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B0" w:rsidRPr="00554253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4253">
        <w:rPr>
          <w:rFonts w:ascii="Times New Roman" w:hAnsi="Times New Roman" w:cs="Times New Roman"/>
          <w:b/>
          <w:sz w:val="28"/>
          <w:szCs w:val="28"/>
        </w:rPr>
        <w:t>Муниципальное  бюджетное</w:t>
      </w:r>
      <w:proofErr w:type="gramEnd"/>
      <w:r w:rsidRPr="00554253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DA7AB0" w:rsidRPr="00554253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A7AB0" w:rsidRPr="00554253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Pr="00554253">
        <w:rPr>
          <w:rFonts w:ascii="Times New Roman" w:hAnsi="Times New Roman" w:cs="Times New Roman"/>
          <w:b/>
          <w:sz w:val="28"/>
          <w:szCs w:val="28"/>
        </w:rPr>
        <w:t>№1 «Тополёк»</w:t>
      </w:r>
    </w:p>
    <w:p w:rsidR="00DA7AB0" w:rsidRP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253" w:rsidRPr="00DA7AB0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554253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:rsidR="00DA7AB0" w:rsidRPr="00DA7AB0" w:rsidRDefault="00724B3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8</w:t>
      </w:r>
      <w:r w:rsidR="00DA7AB0" w:rsidRPr="00DA7AB0">
        <w:rPr>
          <w:rFonts w:ascii="Times New Roman" w:hAnsi="Times New Roman" w:cs="Times New Roman"/>
          <w:b/>
          <w:bCs/>
          <w:sz w:val="28"/>
          <w:szCs w:val="28"/>
        </w:rPr>
        <w:t>0-летию Победы в Великой Отечественной войне</w:t>
      </w:r>
    </w:p>
    <w:p w:rsidR="00DA7AB0" w:rsidRP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67A30">
        <w:rPr>
          <w:rFonts w:ascii="Times New Roman" w:hAnsi="Times New Roman" w:cs="Times New Roman"/>
          <w:b/>
          <w:bCs/>
          <w:sz w:val="28"/>
          <w:szCs w:val="28"/>
        </w:rPr>
        <w:t>Наследники Победы»</w:t>
      </w:r>
    </w:p>
    <w:p w:rsidR="00DA7AB0" w:rsidRPr="00DA7AB0" w:rsidRDefault="00DA7AB0" w:rsidP="00DA7AB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A67A3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по нравственно-патриотическому направлению</w:t>
      </w:r>
    </w:p>
    <w:p w:rsidR="00A67A30" w:rsidRDefault="00A67A30" w:rsidP="00A67A3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участниками первичного отделения «Движения первых»</w:t>
      </w:r>
    </w:p>
    <w:p w:rsidR="00DA7AB0" w:rsidRPr="00A67A30" w:rsidRDefault="00A67A30" w:rsidP="00A67A3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сада «Тополёк»</w:t>
      </w:r>
    </w:p>
    <w:p w:rsid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4253" w:rsidRPr="00554253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4253" w:rsidRDefault="00554253" w:rsidP="0055425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53">
        <w:rPr>
          <w:rFonts w:ascii="Times New Roman" w:hAnsi="Times New Roman" w:cs="Times New Roman"/>
          <w:b/>
          <w:sz w:val="28"/>
          <w:szCs w:val="28"/>
        </w:rPr>
        <w:t>Слобода Родионово-Несветайска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DA7AB0" w:rsidRPr="00554253" w:rsidRDefault="00724B30" w:rsidP="0055425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A7AB0" w:rsidRPr="00DA7AB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ПРОЕКТА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«Никто не забыт, ничто не забыто…»</w:t>
      </w:r>
    </w:p>
    <w:p w:rsidR="00DA7AB0" w:rsidRDefault="00554253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425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проекта:</w:t>
      </w:r>
      <w:r w:rsidRPr="00554253">
        <w:rPr>
          <w:rFonts w:ascii="Times New Roman" w:hAnsi="Times New Roman" w:cs="Times New Roman"/>
          <w:sz w:val="28"/>
          <w:szCs w:val="28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 Родину.</w:t>
      </w:r>
    </w:p>
    <w:p w:rsidR="00C9473C" w:rsidRPr="00DA7AB0" w:rsidRDefault="00C9473C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b/>
          <w:sz w:val="28"/>
          <w:szCs w:val="28"/>
        </w:rPr>
        <w:t>Руководитель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 xml:space="preserve">Педагоги, родители, дети старшей </w:t>
      </w:r>
      <w:r w:rsidR="00C9473C">
        <w:rPr>
          <w:rFonts w:ascii="Times New Roman" w:hAnsi="Times New Roman" w:cs="Times New Roman"/>
          <w:sz w:val="28"/>
          <w:szCs w:val="28"/>
        </w:rPr>
        <w:t xml:space="preserve">и </w:t>
      </w:r>
      <w:r w:rsidRPr="00DA7AB0">
        <w:rPr>
          <w:rFonts w:ascii="Times New Roman" w:hAnsi="Times New Roman" w:cs="Times New Roman"/>
          <w:sz w:val="28"/>
          <w:szCs w:val="28"/>
        </w:rPr>
        <w:t>подготовительной группы, музыкальный руководитель.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 </w:t>
      </w:r>
      <w:r w:rsidR="00724B30">
        <w:rPr>
          <w:rFonts w:ascii="Times New Roman" w:hAnsi="Times New Roman" w:cs="Times New Roman"/>
          <w:sz w:val="28"/>
          <w:szCs w:val="28"/>
        </w:rPr>
        <w:t>апрель 202</w:t>
      </w:r>
      <w:r w:rsidRPr="00DA7AB0">
        <w:rPr>
          <w:rFonts w:ascii="Times New Roman" w:hAnsi="Times New Roman" w:cs="Times New Roman"/>
          <w:sz w:val="28"/>
          <w:szCs w:val="28"/>
        </w:rPr>
        <w:t>5 г - май 20</w:t>
      </w:r>
      <w:r w:rsidR="00724B30">
        <w:rPr>
          <w:rFonts w:ascii="Times New Roman" w:hAnsi="Times New Roman" w:cs="Times New Roman"/>
          <w:sz w:val="28"/>
          <w:szCs w:val="28"/>
        </w:rPr>
        <w:t>2</w:t>
      </w:r>
      <w:r w:rsidRPr="00DA7AB0">
        <w:rPr>
          <w:rFonts w:ascii="Times New Roman" w:hAnsi="Times New Roman" w:cs="Times New Roman"/>
          <w:sz w:val="28"/>
          <w:szCs w:val="28"/>
        </w:rPr>
        <w:t>5г.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Значимая для детей проблема, на решение которой направлен проект: </w:t>
      </w:r>
      <w:r w:rsidRPr="00DA7AB0">
        <w:rPr>
          <w:rFonts w:ascii="Times New Roman" w:hAnsi="Times New Roman" w:cs="Times New Roman"/>
          <w:sz w:val="28"/>
          <w:szCs w:val="28"/>
        </w:rPr>
        <w:t>понять, почему День Победы – праздник для всей страны и для каждого человека.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детей:</w:t>
      </w:r>
    </w:p>
    <w:p w:rsidR="00DA7AB0" w:rsidRPr="00DA7AB0" w:rsidRDefault="00DA7AB0" w:rsidP="00DA7AB0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разобраться в том, почему войну 1941-1945 гг. называют Великой и Отечественной, почему это «праздник со слезами на глазах»;</w:t>
      </w:r>
    </w:p>
    <w:p w:rsidR="00DA7AB0" w:rsidRPr="00DA7AB0" w:rsidRDefault="00DA7AB0" w:rsidP="00DA7AB0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обратиться к родителям и родственникам с просьбой рассказать о прадедушках, прабабушках, участвовавших в боевых действиях и переживших войну.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педагогов:</w:t>
      </w:r>
    </w:p>
    <w:p w:rsidR="00DA7AB0" w:rsidRPr="00DA7AB0" w:rsidRDefault="00DA7AB0" w:rsidP="00DA7AB0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стимулировать возникший детский интерес;</w:t>
      </w:r>
    </w:p>
    <w:p w:rsidR="00DA7AB0" w:rsidRPr="00DA7AB0" w:rsidRDefault="00DA7AB0" w:rsidP="00DA7AB0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создать условия для детской инициативы, ежедневного поиска и новых открытий, сделанных детьми;</w:t>
      </w:r>
    </w:p>
    <w:p w:rsidR="00DA7AB0" w:rsidRPr="00DA7AB0" w:rsidRDefault="00DA7AB0" w:rsidP="00DA7AB0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помочь в реализации детских идей;</w:t>
      </w:r>
    </w:p>
    <w:p w:rsidR="00DA7AB0" w:rsidRPr="00DA7AB0" w:rsidRDefault="00DA7AB0" w:rsidP="00DA7AB0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помочь каждому ребенку пережить радость и гордость за своих ветеранов.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родителей:</w:t>
      </w:r>
    </w:p>
    <w:p w:rsidR="00DA7AB0" w:rsidRPr="00DA7AB0" w:rsidRDefault="00DA7AB0" w:rsidP="00DA7AB0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lastRenderedPageBreak/>
        <w:t>испытать состояние единения с воспитателями в решении судьбоносной задачи для ребенка;</w:t>
      </w:r>
    </w:p>
    <w:p w:rsidR="00DA7AB0" w:rsidRPr="00DA7AB0" w:rsidRDefault="00DA7AB0" w:rsidP="00DA7AB0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достойно рассказать ребенку о переживших войну близких людях.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Цели – ориентиры для педагогов детского сада: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Изучать историю родной страны.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Приобщать детей к культурно-историческому наследию родной страны.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Знакомить их с военно-историческими событиями Великой Отечественной войны.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Создавать условия для развития проектной деятельности. Стимулировать поиск детьми необходимой для решения задач проекта информации.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Помогать каждому ребенку реализовывать свои индивидуальные интересы в познании истории.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Учить отражать полученные впечатления в речевой и художественно-продуктивной деятельности.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Ориентировать родителей на организацию совместных прогулок по посёлку и за его пределами с целью знакомства с объектами природы, культурного мира родного края, обращая внимание на их красоту и уникальность.</w:t>
      </w:r>
    </w:p>
    <w:p w:rsidR="00DA7AB0" w:rsidRPr="00DA7AB0" w:rsidRDefault="00DA7AB0" w:rsidP="00DA7AB0">
      <w:pPr>
        <w:numPr>
          <w:ilvl w:val="0"/>
          <w:numId w:val="5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Ориентировать родителей на приобщение на приобщение ребенка к культуре и истории страны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Цели – ориентиры для родителей (семьи воспитанников):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Включаться в совместные с ребенком проекты по изучению родной страны.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lastRenderedPageBreak/>
        <w:t>Сотрудничать с педагогами в решении задач нравственно-патриотического воспитания, понимая необходимость данного взаимодействия.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Изучать историю и культуру родной страны.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Знакомить ребенка с интересной и доступной информацией об истории и культуре родной страны.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Поддерживать интерес у сына/дочери к истории и культуре родной страны, воспитывать чувство гордости за свою Родину.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 xml:space="preserve">Помогать ребенку осуществлять поиск информации об основных культурных и исторических фактах </w:t>
      </w:r>
      <w:proofErr w:type="spellStart"/>
      <w:r w:rsidRPr="00DA7AB0">
        <w:rPr>
          <w:rFonts w:ascii="Times New Roman" w:hAnsi="Times New Roman" w:cs="Times New Roman"/>
          <w:sz w:val="28"/>
          <w:szCs w:val="28"/>
        </w:rPr>
        <w:t>ВОв</w:t>
      </w:r>
      <w:proofErr w:type="spellEnd"/>
      <w:r w:rsidRPr="00DA7AB0">
        <w:rPr>
          <w:rFonts w:ascii="Times New Roman" w:hAnsi="Times New Roman" w:cs="Times New Roman"/>
          <w:sz w:val="28"/>
          <w:szCs w:val="28"/>
        </w:rPr>
        <w:t>, знаменитых людях.</w:t>
      </w:r>
    </w:p>
    <w:p w:rsidR="00DA7AB0" w:rsidRPr="00DA7AB0" w:rsidRDefault="00DA7AB0" w:rsidP="00DA7AB0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Воспитывать осознанное и бережное отношение к культурно-историческому наследию родной страны.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Формы работы над проектом: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занятия;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целевые прогулки;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экскурсии;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художественно-творческая деятельность;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рассматривание иллюстраций, фотографий, газет;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слушание музыки;</w:t>
      </w:r>
    </w:p>
    <w:p w:rsidR="00DA7AB0" w:rsidRPr="00DA7AB0" w:rsidRDefault="00DA7AB0" w:rsidP="00DA7AB0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наблюдения.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Форма проведения итогового мероприятия проекта:</w:t>
      </w:r>
      <w:r w:rsidRPr="00DA7AB0">
        <w:rPr>
          <w:rFonts w:ascii="Times New Roman" w:hAnsi="Times New Roman" w:cs="Times New Roman"/>
          <w:sz w:val="28"/>
          <w:szCs w:val="28"/>
        </w:rPr>
        <w:t> «Утренник, посвященный празднованию Дня Победы», Выпуск стенгазеты «Никто не забыт».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Продукты проекта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детей:</w:t>
      </w:r>
    </w:p>
    <w:p w:rsidR="00DA7AB0" w:rsidRPr="00DA7AB0" w:rsidRDefault="00DA7AB0" w:rsidP="00DA7AB0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фотовыставка «Мой дед герой войны»</w:t>
      </w:r>
    </w:p>
    <w:p w:rsidR="00DA7AB0" w:rsidRPr="00DA7AB0" w:rsidRDefault="00DA7AB0" w:rsidP="00DA7AB0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lastRenderedPageBreak/>
        <w:t>«День Победы», слайдовая презентация на память.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педагогов</w:t>
      </w:r>
      <w:r w:rsidRPr="00DA7A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7AB0" w:rsidRPr="00DA7AB0" w:rsidRDefault="00DA7AB0" w:rsidP="00DA7AB0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Альбомы «Города-герои», «Военные песни», «Стихи о войне»</w:t>
      </w:r>
    </w:p>
    <w:p w:rsidR="00DA7AB0" w:rsidRPr="00DA7AB0" w:rsidRDefault="00DA7AB0" w:rsidP="00DA7AB0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презентация проекта на педсовете.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</w:t>
      </w:r>
      <w:r w:rsidRPr="00DA7A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7AB0" w:rsidRPr="00DA7AB0" w:rsidRDefault="00DA7AB0" w:rsidP="00DA7AB0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фоторепортаж «Уроки Великой Отечественной войны»;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социальных партнеров:</w:t>
      </w:r>
    </w:p>
    <w:p w:rsidR="00DA7AB0" w:rsidRPr="00DA7AB0" w:rsidRDefault="00DA7AB0" w:rsidP="00DA7AB0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выставка детских рисунков в библиотеке;</w:t>
      </w:r>
    </w:p>
    <w:p w:rsidR="00DA7AB0" w:rsidRPr="00DA7AB0" w:rsidRDefault="00DA7AB0" w:rsidP="00DA7AB0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открытки ветеранам, сделанные ребятами для торжественного поздравления.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по проекту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детей:</w:t>
      </w:r>
    </w:p>
    <w:p w:rsidR="00DA7AB0" w:rsidRPr="00DA7AB0" w:rsidRDefault="00DA7AB0" w:rsidP="00DA7AB0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осознанная радость и гордость за своих ветеранов, историю своей семьи, свою Родину;</w:t>
      </w:r>
    </w:p>
    <w:p w:rsidR="00DA7AB0" w:rsidRPr="00DA7AB0" w:rsidRDefault="00DA7AB0" w:rsidP="00DA7AB0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создание атмосферы праздника в День Победы;</w:t>
      </w:r>
    </w:p>
    <w:p w:rsidR="00DA7AB0" w:rsidRPr="00DA7AB0" w:rsidRDefault="00DA7AB0" w:rsidP="00DA7AB0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 xml:space="preserve">желание </w:t>
      </w:r>
      <w:proofErr w:type="gramStart"/>
      <w:r w:rsidRPr="00DA7AB0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DA7AB0">
        <w:rPr>
          <w:rFonts w:ascii="Times New Roman" w:hAnsi="Times New Roman" w:cs="Times New Roman"/>
          <w:sz w:val="28"/>
          <w:szCs w:val="28"/>
        </w:rPr>
        <w:t xml:space="preserve"> «Спасибо!» оставшимся в живых ветеранам.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педагогов</w:t>
      </w:r>
      <w:r w:rsidRPr="00DA7A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7AB0" w:rsidRPr="00DA7AB0" w:rsidRDefault="00DA7AB0" w:rsidP="00DA7AB0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видеть, как дети узнают свою историю;</w:t>
      </w:r>
    </w:p>
    <w:p w:rsidR="00DA7AB0" w:rsidRPr="00DA7AB0" w:rsidRDefault="00DA7AB0" w:rsidP="00DA7AB0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чувствовать желание ребят быть активными участниками на протяжении всего проекта;</w:t>
      </w:r>
    </w:p>
    <w:p w:rsidR="00DA7AB0" w:rsidRPr="00DA7AB0" w:rsidRDefault="00DA7AB0" w:rsidP="00DA7AB0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переживать вместе с ребятами и их семьями состояние благодарности, гордости и радости в День Победы.</w:t>
      </w:r>
    </w:p>
    <w:p w:rsidR="00DA7AB0" w:rsidRPr="00DA7AB0" w:rsidRDefault="00DA7AB0" w:rsidP="00DA7AB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</w:t>
      </w:r>
      <w:r w:rsidRPr="00DA7AB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7AB0" w:rsidRPr="00DA7AB0" w:rsidRDefault="00DA7AB0" w:rsidP="00DA7AB0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видеть интерес у ребенка, знание и уважение к семейной истории;</w:t>
      </w:r>
    </w:p>
    <w:p w:rsidR="00DA7AB0" w:rsidRDefault="00DA7AB0" w:rsidP="00DA7AB0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7AB0">
        <w:rPr>
          <w:rFonts w:ascii="Times New Roman" w:hAnsi="Times New Roman" w:cs="Times New Roman"/>
          <w:sz w:val="28"/>
          <w:szCs w:val="28"/>
        </w:rPr>
        <w:t>предоставление ребенку возможности пережить признание и успех.</w:t>
      </w:r>
    </w:p>
    <w:p w:rsid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73C" w:rsidRPr="00DA7AB0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проведения проекта: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1. Подготовительный этап</w:t>
      </w:r>
    </w:p>
    <w:p w:rsidR="00C9473C" w:rsidRPr="00C9473C" w:rsidRDefault="00C9473C" w:rsidP="00C9473C">
      <w:pPr>
        <w:numPr>
          <w:ilvl w:val="0"/>
          <w:numId w:val="1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составление плана работы</w:t>
      </w:r>
    </w:p>
    <w:p w:rsidR="00C9473C" w:rsidRPr="00C9473C" w:rsidRDefault="00C9473C" w:rsidP="00C9473C">
      <w:pPr>
        <w:numPr>
          <w:ilvl w:val="0"/>
          <w:numId w:val="1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сбор и анализ литературы по данной теме</w:t>
      </w:r>
    </w:p>
    <w:p w:rsidR="00C9473C" w:rsidRPr="00C9473C" w:rsidRDefault="00C9473C" w:rsidP="00C9473C">
      <w:pPr>
        <w:numPr>
          <w:ilvl w:val="0"/>
          <w:numId w:val="1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подбор музыкальных произведений на военную тему</w:t>
      </w:r>
    </w:p>
    <w:p w:rsidR="00C9473C" w:rsidRPr="00C9473C" w:rsidRDefault="00C9473C" w:rsidP="00C9473C">
      <w:pPr>
        <w:numPr>
          <w:ilvl w:val="0"/>
          <w:numId w:val="1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подготовка цикла бесед о ВОВ</w:t>
      </w:r>
    </w:p>
    <w:p w:rsidR="00C9473C" w:rsidRPr="00C9473C" w:rsidRDefault="00C9473C" w:rsidP="00C9473C">
      <w:pPr>
        <w:numPr>
          <w:ilvl w:val="0"/>
          <w:numId w:val="1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2. Основной, организационно-практический этап</w:t>
      </w:r>
    </w:p>
    <w:p w:rsidR="00C9473C" w:rsidRPr="00C9473C" w:rsidRDefault="00C9473C" w:rsidP="00C9473C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Чтение и обсуждение художественных произведений по теме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«Дети и война»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Беседы с детьми на темы: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 мы знаем о жизни детей в годы Великой Отечественной войны?»</w:t>
      </w:r>
      <w:r w:rsidRPr="00C9473C">
        <w:rPr>
          <w:rFonts w:ascii="Times New Roman" w:hAnsi="Times New Roman" w:cs="Times New Roman"/>
          <w:sz w:val="28"/>
          <w:szCs w:val="28"/>
        </w:rPr>
        <w:t>,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«Можно ли назвать счастливым военное детство?»</w:t>
      </w:r>
      <w:r w:rsidRPr="00C9473C">
        <w:rPr>
          <w:rFonts w:ascii="Times New Roman" w:hAnsi="Times New Roman" w:cs="Times New Roman"/>
          <w:sz w:val="28"/>
          <w:szCs w:val="28"/>
        </w:rPr>
        <w:t>,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дети помогали взрослым в тылу?»</w:t>
      </w:r>
      <w:r w:rsidRPr="00C9473C">
        <w:rPr>
          <w:rFonts w:ascii="Times New Roman" w:hAnsi="Times New Roman" w:cs="Times New Roman"/>
          <w:sz w:val="28"/>
          <w:szCs w:val="28"/>
        </w:rPr>
        <w:t>,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увековечена память о детях войны?»</w:t>
      </w:r>
      <w:r w:rsidRPr="00C9473C">
        <w:rPr>
          <w:rFonts w:ascii="Times New Roman" w:hAnsi="Times New Roman" w:cs="Times New Roman"/>
          <w:sz w:val="28"/>
          <w:szCs w:val="28"/>
        </w:rPr>
        <w:t>,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«Могут ли дети быть героями войны?»</w:t>
      </w:r>
      <w:r w:rsidRPr="00C9473C">
        <w:rPr>
          <w:rFonts w:ascii="Times New Roman" w:hAnsi="Times New Roman" w:cs="Times New Roman"/>
          <w:sz w:val="28"/>
          <w:szCs w:val="28"/>
        </w:rPr>
        <w:t>,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стихотворения и рассказы рисуют картины военного детства?»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3. Рассматривание иллюстраций, картин на данную тематику.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4. Изготовление рисунков на тему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«Война глазами детей»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5. Прослушивание стихов, песен на тему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«Дети войны»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6. Показ презентации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«Дети войны»</w:t>
      </w:r>
      <w:r w:rsidRPr="00C9473C">
        <w:rPr>
          <w:rFonts w:ascii="Times New Roman" w:hAnsi="Times New Roman" w:cs="Times New Roman"/>
          <w:sz w:val="28"/>
          <w:szCs w:val="28"/>
        </w:rPr>
        <w:t>. </w:t>
      </w:r>
      <w:r w:rsidRPr="00C9473C">
        <w:rPr>
          <w:rFonts w:ascii="Times New Roman" w:hAnsi="Times New Roman" w:cs="Times New Roman"/>
          <w:i/>
          <w:iCs/>
          <w:sz w:val="28"/>
          <w:szCs w:val="28"/>
        </w:rPr>
        <w:t>(слайд-шоу)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 xml:space="preserve">7. Посещение музея Боевой Славы МБОУ </w:t>
      </w:r>
      <w:proofErr w:type="gramStart"/>
      <w:r w:rsidRPr="00C9473C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>7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8. Дидактическая игра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«Назови пословицу»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9. Подвижная игра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«Саперы»</w:t>
      </w:r>
      <w:r w:rsidRPr="00C9473C">
        <w:rPr>
          <w:rFonts w:ascii="Times New Roman" w:hAnsi="Times New Roman" w:cs="Times New Roman"/>
          <w:sz w:val="28"/>
          <w:szCs w:val="28"/>
        </w:rPr>
        <w:t>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10. Информация в родительском уголке: буклеты, памятки, консультации для родителей.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11. Советы родителям: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рассказать ребенку о войне?»</w:t>
      </w:r>
    </w:p>
    <w:p w:rsidR="00C9473C" w:rsidRPr="00C9473C" w:rsidRDefault="00C9473C" w:rsidP="00C9473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3. Заключительный этап</w:t>
      </w:r>
    </w:p>
    <w:p w:rsidR="00C9473C" w:rsidRPr="00C9473C" w:rsidRDefault="00C9473C" w:rsidP="00C9473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Выставка рисунков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«Война глазами детей»</w:t>
      </w:r>
    </w:p>
    <w:p w:rsidR="00C9473C" w:rsidRPr="00C9473C" w:rsidRDefault="00C9473C" w:rsidP="00C9473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Презентация альбома: </w:t>
      </w:r>
      <w:r w:rsidRPr="00C947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«Детство, опаленное войной»</w:t>
      </w:r>
    </w:p>
    <w:p w:rsidR="00C9473C" w:rsidRPr="00C9473C" w:rsidRDefault="00C9473C" w:rsidP="00C9473C">
      <w:pPr>
        <w:numPr>
          <w:ilvl w:val="0"/>
          <w:numId w:val="1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473C">
        <w:rPr>
          <w:rFonts w:ascii="Times New Roman" w:hAnsi="Times New Roman" w:cs="Times New Roman"/>
          <w:sz w:val="28"/>
          <w:szCs w:val="28"/>
        </w:rPr>
        <w:t>Праздник, посвященный Дню Победы</w:t>
      </w:r>
    </w:p>
    <w:p w:rsidR="00845D23" w:rsidRDefault="00845D23" w:rsidP="00DA7AB0">
      <w:pPr>
        <w:spacing w:after="0" w:line="360" w:lineRule="auto"/>
        <w:contextualSpacing/>
        <w:rPr>
          <w:rFonts w:ascii="Times New Roman" w:hAnsi="Times New Roman" w:cs="Times New Roman"/>
          <w:outline/>
          <w:color w:val="5B9BD5" w:themeColor="accent1"/>
          <w:sz w:val="1400"/>
          <w:szCs w:val="140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noFill/>
          </w14:textFill>
        </w:rPr>
      </w:pPr>
    </w:p>
    <w:p w:rsidR="0045171B" w:rsidRPr="00A67A30" w:rsidRDefault="0045171B" w:rsidP="00DA7AB0">
      <w:pPr>
        <w:spacing w:after="0" w:line="360" w:lineRule="auto"/>
        <w:contextualSpacing/>
        <w:rPr>
          <w:rFonts w:ascii="Times New Roman" w:hAnsi="Times New Roman" w:cs="Times New Roman"/>
          <w:outline/>
          <w:color w:val="5B9BD5" w:themeColor="accent1"/>
          <w:sz w:val="1400"/>
          <w:szCs w:val="1400"/>
          <w:lang w:val="en-BZ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  <w14:textFill>
            <w14:noFill/>
          </w14:textFill>
        </w:rPr>
      </w:pPr>
    </w:p>
    <w:sectPr w:rsidR="0045171B" w:rsidRPr="00A6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C25"/>
    <w:multiLevelType w:val="multilevel"/>
    <w:tmpl w:val="22C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F5246"/>
    <w:multiLevelType w:val="multilevel"/>
    <w:tmpl w:val="2922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254C4"/>
    <w:multiLevelType w:val="multilevel"/>
    <w:tmpl w:val="41F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4D7E"/>
    <w:multiLevelType w:val="multilevel"/>
    <w:tmpl w:val="34D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F47"/>
    <w:multiLevelType w:val="multilevel"/>
    <w:tmpl w:val="ED6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A4A5F"/>
    <w:multiLevelType w:val="multilevel"/>
    <w:tmpl w:val="E25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019BD"/>
    <w:multiLevelType w:val="multilevel"/>
    <w:tmpl w:val="523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05428"/>
    <w:multiLevelType w:val="multilevel"/>
    <w:tmpl w:val="9698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84E9B"/>
    <w:multiLevelType w:val="multilevel"/>
    <w:tmpl w:val="CD2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32541"/>
    <w:multiLevelType w:val="multilevel"/>
    <w:tmpl w:val="C92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07B80"/>
    <w:multiLevelType w:val="multilevel"/>
    <w:tmpl w:val="845E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030D0"/>
    <w:multiLevelType w:val="multilevel"/>
    <w:tmpl w:val="C3E4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F6F3B"/>
    <w:multiLevelType w:val="multilevel"/>
    <w:tmpl w:val="1672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30738"/>
    <w:multiLevelType w:val="multilevel"/>
    <w:tmpl w:val="3CF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84309"/>
    <w:multiLevelType w:val="multilevel"/>
    <w:tmpl w:val="F024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251D6"/>
    <w:multiLevelType w:val="multilevel"/>
    <w:tmpl w:val="78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D47EA1"/>
    <w:multiLevelType w:val="multilevel"/>
    <w:tmpl w:val="88A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653A0"/>
    <w:multiLevelType w:val="multilevel"/>
    <w:tmpl w:val="CB6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7"/>
  </w:num>
  <w:num w:numId="13">
    <w:abstractNumId w:val="16"/>
  </w:num>
  <w:num w:numId="14">
    <w:abstractNumId w:val="4"/>
  </w:num>
  <w:num w:numId="15">
    <w:abstractNumId w:val="1"/>
  </w:num>
  <w:num w:numId="16">
    <w:abstractNumId w:val="1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B0"/>
    <w:rsid w:val="0045171B"/>
    <w:rsid w:val="00554253"/>
    <w:rsid w:val="006352E6"/>
    <w:rsid w:val="00724B30"/>
    <w:rsid w:val="00845D23"/>
    <w:rsid w:val="00A67A30"/>
    <w:rsid w:val="00C9473C"/>
    <w:rsid w:val="00D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F27ED-3805-475A-B9F6-FDD7C4E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8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2025-10-01T11:23:00Z</cp:lastPrinted>
  <dcterms:created xsi:type="dcterms:W3CDTF">2017-10-03T10:09:00Z</dcterms:created>
  <dcterms:modified xsi:type="dcterms:W3CDTF">2025-10-02T10:57:00Z</dcterms:modified>
</cp:coreProperties>
</file>