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54" w:rsidRPr="000A29F4" w:rsidRDefault="000D0354" w:rsidP="000D0354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9F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Родионово-Несветайского района детский сад № 1 «Тополёк» </w:t>
      </w:r>
    </w:p>
    <w:p w:rsidR="000D0354" w:rsidRPr="000A29F4" w:rsidRDefault="000D0354" w:rsidP="000D0354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F4"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 1 «Тополёк»)</w:t>
      </w:r>
    </w:p>
    <w:p w:rsidR="000D0354" w:rsidRDefault="000D0354" w:rsidP="000D0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F4">
        <w:rPr>
          <w:rFonts w:ascii="Times New Roman" w:hAnsi="Times New Roman" w:cs="Times New Roman"/>
          <w:b/>
          <w:sz w:val="24"/>
          <w:szCs w:val="24"/>
        </w:rPr>
        <w:t xml:space="preserve">346580, Ростовская область, Родионово-Несветайский район, сл. Родионово-Несветайская, ул. Большевитская, 25, т. 8 (863) 40 30-7-38, эл. почта: </w:t>
      </w:r>
      <w:hyperlink r:id="rId5" w:history="1">
        <w:r w:rsidRPr="000A29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zpiryatinskaya</w:t>
        </w:r>
        <w:r w:rsidRPr="000A29F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0A29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A29F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A29F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A29F4">
        <w:rPr>
          <w:rFonts w:ascii="Times New Roman" w:hAnsi="Times New Roman" w:cs="Times New Roman"/>
          <w:sz w:val="24"/>
          <w:szCs w:val="24"/>
        </w:rPr>
        <w:t xml:space="preserve">, </w:t>
      </w:r>
      <w:r w:rsidRPr="000A29F4">
        <w:rPr>
          <w:rFonts w:ascii="Times New Roman" w:hAnsi="Times New Roman" w:cs="Times New Roman"/>
          <w:b/>
          <w:sz w:val="24"/>
          <w:szCs w:val="24"/>
        </w:rPr>
        <w:t xml:space="preserve">ИНН  6130004430, КПП  613001001, ОГРН  1026101549330,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0354" w:rsidRPr="000D0354" w:rsidRDefault="000D0354" w:rsidP="000D0354">
      <w:pPr>
        <w:jc w:val="both"/>
        <w:rPr>
          <w:rFonts w:ascii="Times New Roman" w:hAnsi="Times New Roman" w:cs="Times New Roman"/>
          <w:sz w:val="24"/>
          <w:szCs w:val="24"/>
        </w:rPr>
      </w:pPr>
      <w:r w:rsidRPr="000D0354">
        <w:rPr>
          <w:rFonts w:ascii="Times New Roman" w:hAnsi="Times New Roman" w:cs="Times New Roman"/>
          <w:b/>
          <w:sz w:val="24"/>
          <w:szCs w:val="24"/>
        </w:rPr>
        <w:t xml:space="preserve">СОГЛАСОВАНО           </w:t>
      </w:r>
      <w:r w:rsidRPr="000D0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D035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D0354" w:rsidRP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354"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>
        <w:rPr>
          <w:rFonts w:ascii="Times New Roman" w:hAnsi="Times New Roman" w:cs="Times New Roman"/>
          <w:sz w:val="24"/>
          <w:szCs w:val="24"/>
        </w:rPr>
        <w:t xml:space="preserve">советом                        </w:t>
      </w:r>
      <w:r w:rsidRPr="000D0354">
        <w:rPr>
          <w:rFonts w:ascii="Times New Roman" w:hAnsi="Times New Roman" w:cs="Times New Roman"/>
          <w:sz w:val="24"/>
          <w:szCs w:val="24"/>
        </w:rPr>
        <w:t xml:space="preserve"> Заведующий МБДОУ детского сада</w:t>
      </w:r>
      <w:r>
        <w:rPr>
          <w:rFonts w:ascii="Times New Roman" w:hAnsi="Times New Roman" w:cs="Times New Roman"/>
          <w:sz w:val="24"/>
          <w:szCs w:val="24"/>
        </w:rPr>
        <w:t>№1  «Тополёк</w:t>
      </w:r>
      <w:r w:rsidRPr="000D0354">
        <w:rPr>
          <w:rFonts w:ascii="Times New Roman" w:hAnsi="Times New Roman" w:cs="Times New Roman"/>
          <w:sz w:val="24"/>
          <w:szCs w:val="24"/>
        </w:rPr>
        <w:t>»</w:t>
      </w:r>
    </w:p>
    <w:p w:rsidR="000D0354" w:rsidRP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354">
        <w:rPr>
          <w:rFonts w:ascii="Times New Roman" w:hAnsi="Times New Roman" w:cs="Times New Roman"/>
          <w:sz w:val="24"/>
          <w:szCs w:val="24"/>
        </w:rPr>
        <w:t xml:space="preserve"> МБДОУ детского сада </w:t>
      </w:r>
      <w:r>
        <w:rPr>
          <w:rFonts w:ascii="Times New Roman" w:hAnsi="Times New Roman" w:cs="Times New Roman"/>
          <w:sz w:val="24"/>
          <w:szCs w:val="24"/>
        </w:rPr>
        <w:t>№1 «Тополёк</w:t>
      </w:r>
      <w:r w:rsidRPr="000D0354">
        <w:rPr>
          <w:rFonts w:ascii="Times New Roman" w:hAnsi="Times New Roman" w:cs="Times New Roman"/>
          <w:sz w:val="24"/>
          <w:szCs w:val="24"/>
        </w:rPr>
        <w:t xml:space="preserve">»                              ____________ </w:t>
      </w:r>
      <w:r>
        <w:rPr>
          <w:rFonts w:ascii="Times New Roman" w:hAnsi="Times New Roman" w:cs="Times New Roman"/>
          <w:sz w:val="24"/>
          <w:szCs w:val="24"/>
        </w:rPr>
        <w:t xml:space="preserve"> О.В. Семенова</w:t>
      </w:r>
    </w:p>
    <w:p w:rsidR="000D0354" w:rsidRP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08</w:t>
      </w:r>
      <w:r w:rsidRPr="000D0354">
        <w:rPr>
          <w:rFonts w:ascii="Times New Roman" w:hAnsi="Times New Roman" w:cs="Times New Roman"/>
          <w:sz w:val="24"/>
          <w:szCs w:val="24"/>
        </w:rPr>
        <w:t xml:space="preserve">.11.2018 года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Приказ № 72 от 09</w:t>
      </w:r>
      <w:r w:rsidRPr="000D0354">
        <w:rPr>
          <w:rFonts w:ascii="Times New Roman" w:hAnsi="Times New Roman" w:cs="Times New Roman"/>
          <w:sz w:val="24"/>
          <w:szCs w:val="24"/>
        </w:rPr>
        <w:t>.11.2018 года</w:t>
      </w:r>
    </w:p>
    <w:p w:rsidR="000D0354" w:rsidRDefault="000D0354" w:rsidP="000D03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354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D0354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54" w:rsidRPr="00992814" w:rsidRDefault="000D0354" w:rsidP="000D0354">
      <w:pPr>
        <w:spacing w:after="0" w:line="240" w:lineRule="auto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Pr="0099281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</w:t>
      </w:r>
      <w:r w:rsidRPr="009928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положение регулирует сздание и деятельность консультационного центра  муниципального бюджетного дошкольного образовательного учреждения Родионово-Несветайского района детского сада №1 «Тополёк»  (далее – Учреждение)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воспитывающим детей,  </w:t>
      </w:r>
      <w:r w:rsidRPr="00992814">
        <w:rPr>
          <w:rStyle w:val="FontStyle12"/>
          <w:sz w:val="28"/>
          <w:szCs w:val="28"/>
        </w:rPr>
        <w:t xml:space="preserve"> не получающих дошкольного образования в организациях, осуществляющих образовательную деятельность.</w:t>
      </w:r>
      <w:proofErr w:type="gramEnd"/>
    </w:p>
    <w:p w:rsidR="000D0354" w:rsidRPr="00992814" w:rsidRDefault="000D0354" w:rsidP="000D0354">
      <w:pPr>
        <w:pStyle w:val="a4"/>
        <w:jc w:val="both"/>
        <w:rPr>
          <w:rFonts w:eastAsia="Times New Roman"/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</w:t>
      </w:r>
      <w:r w:rsidRPr="00992814">
        <w:rPr>
          <w:rStyle w:val="FontStyle12"/>
          <w:sz w:val="28"/>
          <w:szCs w:val="28"/>
        </w:rPr>
        <w:t xml:space="preserve">1.2. </w:t>
      </w:r>
      <w:proofErr w:type="gramStart"/>
      <w:r w:rsidRPr="00992814">
        <w:rPr>
          <w:rFonts w:eastAsia="Times New Roman"/>
          <w:sz w:val="28"/>
          <w:szCs w:val="28"/>
        </w:rPr>
        <w:t>Настоящее Положение разработано в соответствии с пунктом 3 статьи 64 Федерального закона «Об образовании в Российской Федерации» от 29.12.2012 г. № 273-ФЗ, письма министерства образования Ростовской области № 24/3.2-14211 от 23.10.2018 г., распоряжением правительства Российской Федерации от 31.08.2016 г. № 1939-р «Об утверждении Концепции развития ранней помощи в Российской Федерации на период до 2020 года» и регламентирует деятельность консультационного центра для</w:t>
      </w:r>
      <w:proofErr w:type="gramEnd"/>
      <w:r w:rsidRPr="00992814">
        <w:rPr>
          <w:rFonts w:eastAsia="Times New Roman"/>
          <w:sz w:val="28"/>
          <w:szCs w:val="28"/>
        </w:rPr>
        <w:t xml:space="preserve"> родителей (законных представителей) несовершеннолетних обучающихся, обеспечивающих получение детьми дошкольного образования в форме семейного образования в возрасте от 2-х до 7 лет без взимания платы.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D55EC0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 xml:space="preserve">2. Цели, задачи и принципы работы  </w:t>
      </w:r>
      <w:r w:rsidRPr="00EC0805">
        <w:rPr>
          <w:rStyle w:val="FontStyle12"/>
          <w:b/>
          <w:sz w:val="28"/>
          <w:szCs w:val="28"/>
        </w:rPr>
        <w:t>консультационного центра</w:t>
      </w:r>
      <w:r w:rsidRPr="00EC0805">
        <w:rPr>
          <w:rStyle w:val="FontStyle12"/>
          <w:sz w:val="28"/>
          <w:szCs w:val="28"/>
        </w:rPr>
        <w:t xml:space="preserve"> </w:t>
      </w:r>
      <w:r>
        <w:rPr>
          <w:rStyle w:val="FontStyle12"/>
          <w:b/>
          <w:sz w:val="28"/>
          <w:szCs w:val="28"/>
        </w:rPr>
        <w:t xml:space="preserve"> </w:t>
      </w:r>
    </w:p>
    <w:p w:rsidR="000D0354" w:rsidRPr="00EC0805" w:rsidRDefault="000D0354" w:rsidP="000D0354">
      <w:pPr>
        <w:pStyle w:val="a4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EC0805">
        <w:rPr>
          <w:rFonts w:eastAsia="Times New Roman"/>
          <w:sz w:val="28"/>
          <w:szCs w:val="28"/>
        </w:rPr>
        <w:t xml:space="preserve">1.Основной целью </w:t>
      </w:r>
      <w:r w:rsidRPr="00EC0805">
        <w:rPr>
          <w:rStyle w:val="FontStyle12"/>
          <w:sz w:val="28"/>
          <w:szCs w:val="28"/>
        </w:rPr>
        <w:t xml:space="preserve">консультационного центра </w:t>
      </w:r>
      <w:r>
        <w:rPr>
          <w:rStyle w:val="FontStyle12"/>
          <w:sz w:val="28"/>
          <w:szCs w:val="28"/>
        </w:rPr>
        <w:t xml:space="preserve"> </w:t>
      </w:r>
      <w:r w:rsidRPr="00EC0805">
        <w:rPr>
          <w:rFonts w:eastAsia="Times New Roman"/>
          <w:sz w:val="28"/>
          <w:szCs w:val="28"/>
        </w:rPr>
        <w:t>является обеспечение единства и преемственности семейного и общественного воспитания средствами психолого-педагогической помощи родителям (законным представителям) по вопросам воспитания, обучения, развития и вс</w:t>
      </w:r>
      <w:r>
        <w:rPr>
          <w:rFonts w:eastAsia="Times New Roman"/>
          <w:sz w:val="28"/>
          <w:szCs w:val="28"/>
        </w:rPr>
        <w:t>естороннего развития детей, в том числе детей с ОВЗ</w:t>
      </w:r>
      <w:r w:rsidRPr="00EC0805">
        <w:rPr>
          <w:rFonts w:eastAsia="Times New Roman"/>
          <w:sz w:val="28"/>
          <w:szCs w:val="28"/>
        </w:rPr>
        <w:t>.</w:t>
      </w:r>
    </w:p>
    <w:p w:rsidR="000D0354" w:rsidRPr="00EC0805" w:rsidRDefault="000D0354" w:rsidP="000D0354">
      <w:pPr>
        <w:pStyle w:val="a4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EC0805">
        <w:rPr>
          <w:rFonts w:eastAsia="Times New Roman"/>
          <w:sz w:val="28"/>
          <w:szCs w:val="28"/>
        </w:rPr>
        <w:t xml:space="preserve">2.Основные задачи деятельности </w:t>
      </w:r>
      <w:r w:rsidRPr="00EC0805">
        <w:rPr>
          <w:rStyle w:val="FontStyle12"/>
          <w:sz w:val="28"/>
          <w:szCs w:val="28"/>
        </w:rPr>
        <w:t>консультационного центра</w:t>
      </w:r>
      <w:r w:rsidRPr="00EC0805">
        <w:rPr>
          <w:rFonts w:eastAsia="Times New Roman"/>
          <w:sz w:val="28"/>
          <w:szCs w:val="28"/>
        </w:rPr>
        <w:t>:</w:t>
      </w:r>
    </w:p>
    <w:p w:rsidR="000D0354" w:rsidRPr="00E90FD0" w:rsidRDefault="000D0354" w:rsidP="000D035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E90FD0">
        <w:rPr>
          <w:rFonts w:eastAsia="Times New Roman"/>
          <w:sz w:val="28"/>
          <w:szCs w:val="28"/>
        </w:rPr>
        <w:t xml:space="preserve">  </w:t>
      </w:r>
      <w:r w:rsidRPr="00E90FD0">
        <w:rPr>
          <w:rFonts w:eastAsia="Times New Roman"/>
          <w:bCs/>
          <w:iCs/>
          <w:sz w:val="28"/>
          <w:szCs w:val="28"/>
        </w:rPr>
        <w:t>Оказание консультационной помощи родителям по вопросам обучения и воспитания детей;</w:t>
      </w:r>
    </w:p>
    <w:p w:rsidR="000D0354" w:rsidRPr="00E90FD0" w:rsidRDefault="000D0354" w:rsidP="000D0354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E90FD0">
        <w:rPr>
          <w:rFonts w:eastAsia="Times New Roman"/>
          <w:bCs/>
          <w:iCs/>
          <w:sz w:val="28"/>
          <w:szCs w:val="28"/>
        </w:rPr>
        <w:t>Диагностика индивидуальных особенностей развития в единстве сфер развития;</w:t>
      </w:r>
    </w:p>
    <w:p w:rsidR="000D0354" w:rsidRPr="00E90FD0" w:rsidRDefault="000D0354" w:rsidP="000D0354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E90FD0">
        <w:rPr>
          <w:rFonts w:eastAsia="Times New Roman"/>
          <w:bCs/>
          <w:iCs/>
          <w:sz w:val="28"/>
          <w:szCs w:val="28"/>
        </w:rPr>
        <w:lastRenderedPageBreak/>
        <w:t>Оказание содействия в социализации детей;</w:t>
      </w:r>
    </w:p>
    <w:p w:rsidR="000D0354" w:rsidRPr="00E90FD0" w:rsidRDefault="000D0354" w:rsidP="000D0354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E90FD0">
        <w:rPr>
          <w:rFonts w:eastAsia="Times New Roman"/>
          <w:bCs/>
          <w:iCs/>
          <w:sz w:val="28"/>
          <w:szCs w:val="28"/>
        </w:rPr>
        <w:t>Информирование родителей по различным вопросам;</w:t>
      </w:r>
    </w:p>
    <w:p w:rsidR="000D0354" w:rsidRPr="00E90FD0" w:rsidRDefault="000D0354" w:rsidP="000D0354">
      <w:pPr>
        <w:pStyle w:val="a4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E90FD0">
        <w:rPr>
          <w:rFonts w:eastAsia="Times New Roman"/>
          <w:bCs/>
          <w:iCs/>
          <w:sz w:val="28"/>
          <w:szCs w:val="28"/>
        </w:rPr>
        <w:t>Проведение комплексной профилактики различных отклонений в развитии детей, не посещающих детский сад.</w:t>
      </w:r>
    </w:p>
    <w:p w:rsidR="000D0354" w:rsidRPr="00EC0805" w:rsidRDefault="000D0354" w:rsidP="000D0354">
      <w:pPr>
        <w:pStyle w:val="a4"/>
        <w:ind w:firstLine="284"/>
        <w:jc w:val="both"/>
        <w:rPr>
          <w:rFonts w:eastAsia="Times New Roman"/>
          <w:sz w:val="28"/>
          <w:szCs w:val="28"/>
        </w:rPr>
      </w:pP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C0805">
        <w:rPr>
          <w:rFonts w:ascii="Times New Roman" w:hAnsi="Times New Roman" w:cs="Times New Roman"/>
          <w:sz w:val="28"/>
          <w:szCs w:val="28"/>
        </w:rPr>
        <w:t>3. Принципы деятельности  Центра: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-личностно-ориентированный подход к работе с детьми и родителями (законными представителями);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-сотрудничество субъектов социально-педагогического пространства;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-открытость системы воспитания.</w:t>
      </w:r>
    </w:p>
    <w:p w:rsidR="000D0354" w:rsidRPr="00EC0805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54" w:rsidRDefault="000D0354" w:rsidP="000D0354">
      <w:pPr>
        <w:pStyle w:val="Style5"/>
        <w:widowControl/>
        <w:ind w:firstLine="284"/>
        <w:jc w:val="both"/>
        <w:rPr>
          <w:sz w:val="28"/>
          <w:szCs w:val="28"/>
        </w:rPr>
      </w:pPr>
      <w:r w:rsidRPr="00EC0805">
        <w:rPr>
          <w:rStyle w:val="FontStyle11"/>
          <w:sz w:val="28"/>
          <w:szCs w:val="28"/>
        </w:rPr>
        <w:t xml:space="preserve">3. Организация деятельности </w:t>
      </w:r>
      <w:r w:rsidRPr="00EC0805">
        <w:rPr>
          <w:rStyle w:val="FontStyle12"/>
          <w:b/>
          <w:sz w:val="28"/>
          <w:szCs w:val="28"/>
        </w:rPr>
        <w:t>консультационного центра</w:t>
      </w:r>
      <w:r w:rsidRPr="00EC0805">
        <w:rPr>
          <w:rStyle w:val="FontStyle12"/>
          <w:sz w:val="28"/>
          <w:szCs w:val="28"/>
        </w:rPr>
        <w:t xml:space="preserve"> </w:t>
      </w:r>
      <w:r>
        <w:rPr>
          <w:rStyle w:val="FontStyle12"/>
          <w:b/>
          <w:sz w:val="28"/>
          <w:szCs w:val="28"/>
        </w:rPr>
        <w:t xml:space="preserve"> </w:t>
      </w:r>
    </w:p>
    <w:p w:rsidR="000D0354" w:rsidRPr="00EC0805" w:rsidRDefault="000D0354" w:rsidP="000D0354">
      <w:pPr>
        <w:pStyle w:val="Style5"/>
        <w:widowControl/>
        <w:ind w:firstLine="284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3.1.  </w:t>
      </w:r>
      <w:r w:rsidRPr="00EC0805">
        <w:rPr>
          <w:sz w:val="28"/>
          <w:szCs w:val="28"/>
        </w:rPr>
        <w:t xml:space="preserve">Консультационный центр </w:t>
      </w:r>
      <w:r>
        <w:rPr>
          <w:sz w:val="28"/>
          <w:szCs w:val="28"/>
        </w:rPr>
        <w:t xml:space="preserve"> </w:t>
      </w:r>
      <w:r w:rsidRPr="00EC0805">
        <w:rPr>
          <w:sz w:val="28"/>
          <w:szCs w:val="28"/>
        </w:rPr>
        <w:t xml:space="preserve">   на базе Учреждения открывается на основании приказа  заведующего Учреждением и является структурным подразделением Учреждения. Информация о   Центре,   графике его работы размещается на информационном стенде и официальном сайте Учреждения. </w:t>
      </w:r>
    </w:p>
    <w:p w:rsidR="000D0354" w:rsidRPr="00EC0805" w:rsidRDefault="000D0354" w:rsidP="000D03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3.2. За получение консультативных услуг плата с родителей (законных представителей) не взимается.</w:t>
      </w:r>
    </w:p>
    <w:p w:rsidR="000D0354" w:rsidRPr="00EC0805" w:rsidRDefault="000D0354" w:rsidP="000D0354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jc w:val="both"/>
        <w:rPr>
          <w:rFonts w:eastAsia="Times New Roman"/>
          <w:sz w:val="28"/>
          <w:szCs w:val="28"/>
        </w:rPr>
      </w:pPr>
      <w:r w:rsidRPr="00EC0805">
        <w:rPr>
          <w:rFonts w:eastAsia="Times New Roman"/>
          <w:sz w:val="28"/>
          <w:szCs w:val="28"/>
        </w:rPr>
        <w:t xml:space="preserve">Общее руководство </w:t>
      </w:r>
      <w:r w:rsidRPr="00EC0805">
        <w:rPr>
          <w:rStyle w:val="FontStyle12"/>
          <w:sz w:val="28"/>
          <w:szCs w:val="28"/>
        </w:rPr>
        <w:t xml:space="preserve">консультационным центром </w:t>
      </w:r>
      <w:r w:rsidRPr="00EC0805">
        <w:rPr>
          <w:rFonts w:eastAsia="Times New Roman"/>
          <w:sz w:val="28"/>
          <w:szCs w:val="28"/>
        </w:rPr>
        <w:t>осуществляет заведующий ДОУ.</w:t>
      </w:r>
    </w:p>
    <w:p w:rsidR="000D0354" w:rsidRPr="00EC0805" w:rsidRDefault="000D0354" w:rsidP="000D0354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jc w:val="both"/>
        <w:rPr>
          <w:rFonts w:eastAsia="Times New Roman"/>
          <w:sz w:val="28"/>
          <w:szCs w:val="28"/>
        </w:rPr>
      </w:pPr>
      <w:r w:rsidRPr="00EC0805">
        <w:rPr>
          <w:rFonts w:eastAsia="Times New Roman"/>
          <w:sz w:val="28"/>
          <w:szCs w:val="28"/>
        </w:rPr>
        <w:t xml:space="preserve">Непосредственное  руководство возлагается на  </w:t>
      </w:r>
      <w:proofErr w:type="gramStart"/>
      <w:r w:rsidRPr="00EC0805">
        <w:rPr>
          <w:rFonts w:eastAsia="Times New Roman"/>
          <w:sz w:val="28"/>
          <w:szCs w:val="28"/>
        </w:rPr>
        <w:t>заместителя</w:t>
      </w:r>
      <w:proofErr w:type="gramEnd"/>
      <w:r w:rsidRPr="00EC0805">
        <w:rPr>
          <w:rFonts w:eastAsia="Times New Roman"/>
          <w:sz w:val="28"/>
          <w:szCs w:val="28"/>
        </w:rPr>
        <w:t xml:space="preserve"> заведующего по УВР.</w:t>
      </w:r>
    </w:p>
    <w:p w:rsidR="000D0354" w:rsidRPr="00EC0805" w:rsidRDefault="000D0354" w:rsidP="000D0354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jc w:val="both"/>
        <w:rPr>
          <w:rFonts w:eastAsia="Times New Roman"/>
          <w:sz w:val="28"/>
          <w:szCs w:val="28"/>
        </w:rPr>
      </w:pPr>
      <w:r w:rsidRPr="00EC0805">
        <w:rPr>
          <w:rFonts w:eastAsia="Times New Roman"/>
          <w:sz w:val="28"/>
          <w:szCs w:val="28"/>
        </w:rPr>
        <w:t xml:space="preserve">Работниками </w:t>
      </w:r>
      <w:r w:rsidRPr="00EC0805">
        <w:rPr>
          <w:rStyle w:val="FontStyle12"/>
          <w:sz w:val="28"/>
          <w:szCs w:val="28"/>
        </w:rPr>
        <w:t xml:space="preserve">консультационного центра </w:t>
      </w:r>
      <w:r w:rsidRPr="00EC0805">
        <w:rPr>
          <w:rFonts w:eastAsia="Times New Roman"/>
          <w:sz w:val="28"/>
          <w:szCs w:val="28"/>
        </w:rPr>
        <w:t>являются: педагог-психолог, музыкальный руководитель, инструктор по физическому воспитанию.</w:t>
      </w:r>
    </w:p>
    <w:p w:rsidR="000D0354" w:rsidRPr="00EC0805" w:rsidRDefault="000D0354" w:rsidP="000D0354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jc w:val="both"/>
        <w:rPr>
          <w:rFonts w:eastAsia="Times New Roman"/>
          <w:sz w:val="28"/>
          <w:szCs w:val="28"/>
        </w:rPr>
      </w:pPr>
      <w:r w:rsidRPr="00EC0805">
        <w:rPr>
          <w:rFonts w:eastAsia="Times New Roman"/>
          <w:sz w:val="28"/>
          <w:szCs w:val="28"/>
        </w:rPr>
        <w:t xml:space="preserve">Работа </w:t>
      </w:r>
      <w:r w:rsidRPr="00EC0805">
        <w:rPr>
          <w:rStyle w:val="FontStyle12"/>
          <w:sz w:val="28"/>
          <w:szCs w:val="28"/>
        </w:rPr>
        <w:t xml:space="preserve">консультационного центра </w:t>
      </w:r>
      <w:r w:rsidRPr="00EC0805">
        <w:rPr>
          <w:rFonts w:eastAsia="Times New Roman"/>
          <w:sz w:val="28"/>
          <w:szCs w:val="28"/>
        </w:rPr>
        <w:t xml:space="preserve">осуществляется в соответствии с графиком (Приложение № </w:t>
      </w:r>
      <w:r>
        <w:rPr>
          <w:rFonts w:eastAsia="Times New Roman"/>
          <w:sz w:val="28"/>
          <w:szCs w:val="28"/>
        </w:rPr>
        <w:t>2</w:t>
      </w:r>
      <w:r w:rsidRPr="00EC0805">
        <w:rPr>
          <w:rFonts w:eastAsia="Times New Roman"/>
          <w:sz w:val="28"/>
          <w:szCs w:val="28"/>
        </w:rPr>
        <w:t>).  </w:t>
      </w:r>
      <w:r w:rsidRPr="00EC0805">
        <w:rPr>
          <w:b/>
          <w:sz w:val="28"/>
          <w:szCs w:val="28"/>
        </w:rPr>
        <w:t xml:space="preserve"> 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3.7. </w:t>
      </w:r>
      <w:r w:rsidRPr="00EC0805">
        <w:rPr>
          <w:rFonts w:ascii="Times New Roman" w:hAnsi="Times New Roman" w:cs="Times New Roman"/>
          <w:sz w:val="28"/>
          <w:szCs w:val="28"/>
        </w:rPr>
        <w:t xml:space="preserve">Помощь родителям (законным представителям) в  Центре предоставляется на основании личного обращения, письменного заявления одного из родителей (законного представителя), устного обращения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EC0805">
        <w:rPr>
          <w:rFonts w:ascii="Times New Roman" w:hAnsi="Times New Roman" w:cs="Times New Roman"/>
          <w:sz w:val="28"/>
          <w:szCs w:val="28"/>
        </w:rPr>
        <w:t>из родителей (законного представителя) по телефону, а также обращения одного из указанных лиц, направленного по электронной почте.</w:t>
      </w:r>
    </w:p>
    <w:p w:rsidR="000D0354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3.8. </w:t>
      </w:r>
      <w:r w:rsidRPr="00EC0805">
        <w:rPr>
          <w:rFonts w:ascii="Times New Roman" w:hAnsi="Times New Roman" w:cs="Times New Roman"/>
          <w:sz w:val="28"/>
          <w:szCs w:val="28"/>
        </w:rPr>
        <w:t>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время и место ее оказания. Периодичность проведения мероприятий с целью оказания помощи определяется Учреждением самостоятельно с учетом мнения родителей (законных представителей).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3.9. </w:t>
      </w:r>
      <w:r w:rsidRPr="00EC0805">
        <w:rPr>
          <w:rFonts w:ascii="Times New Roman" w:hAnsi="Times New Roman" w:cs="Times New Roman"/>
          <w:sz w:val="28"/>
          <w:szCs w:val="28"/>
        </w:rPr>
        <w:t xml:space="preserve">В письменном заявлении  одного из родителей (законного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0805">
        <w:rPr>
          <w:rFonts w:ascii="Times New Roman" w:hAnsi="Times New Roman" w:cs="Times New Roman"/>
          <w:sz w:val="28"/>
          <w:szCs w:val="28"/>
        </w:rPr>
        <w:t>представителя) указывается: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-наименование организации, которой адресовано заявление;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 xml:space="preserve">-фамилия, имя, отчество (последнее - при наличии) родителя (законного представителя); 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почтовый  адрес, адрес электронной почты, контактный телефон родител</w:t>
      </w:r>
      <w:proofErr w:type="gramStart"/>
      <w:r w:rsidRPr="00EC080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C0805">
        <w:rPr>
          <w:rFonts w:ascii="Times New Roman" w:hAnsi="Times New Roman" w:cs="Times New Roman"/>
          <w:sz w:val="28"/>
          <w:szCs w:val="28"/>
        </w:rPr>
        <w:t>законного  представителя);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фамилия, имя, отчество (последнее – при наличии) и дата рождения ребенка;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-существо вопроса (вопросов);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lastRenderedPageBreak/>
        <w:t>- личная подпись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354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3.10. </w:t>
      </w:r>
      <w:r w:rsidRPr="00EC0805">
        <w:rPr>
          <w:rFonts w:ascii="Times New Roman" w:hAnsi="Times New Roman" w:cs="Times New Roman"/>
          <w:sz w:val="28"/>
          <w:szCs w:val="28"/>
        </w:rPr>
        <w:t xml:space="preserve"> В случае поступления телефонного обращения заявителю по телефону назначается время и место личного приема для предоставления помощи.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3.11. </w:t>
      </w:r>
      <w:r w:rsidRPr="00EC0805">
        <w:rPr>
          <w:rFonts w:ascii="Times New Roman" w:hAnsi="Times New Roman" w:cs="Times New Roman"/>
          <w:sz w:val="28"/>
          <w:szCs w:val="28"/>
        </w:rPr>
        <w:t xml:space="preserve"> В обращении одного из родителей (законного представителя), направленном по электронной почте, указывается: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805">
        <w:rPr>
          <w:rFonts w:ascii="Times New Roman" w:hAnsi="Times New Roman" w:cs="Times New Roman"/>
          <w:sz w:val="28"/>
          <w:szCs w:val="28"/>
        </w:rPr>
        <w:t>-наименование организации, которой адресовано заявление;</w:t>
      </w:r>
      <w:proofErr w:type="gramEnd"/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родителя (законного представителя);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-почтовый  адрес, адрес электронной почты, контактный телефон родителя (законного представителя);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реквизиты акта органа опеки и попечительства о назначении лица опекуном (в случае  если заявитель является опекуном ребенка, оставшегося без попечения родителей);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фамилия, имя, отчество (последнее – при наличии) и дата рождения ребенка;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существо вопроса (вопросов).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К обращению прилагается согласие на обработку персональных данных.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354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Обращение любой формы подлежит регистрации в Журнале регистрации обращений за предоставлением помощи родителям (законным представителям) в день поступления.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3.12. </w:t>
      </w:r>
      <w:r w:rsidRPr="00EC0805">
        <w:rPr>
          <w:rFonts w:ascii="Times New Roman" w:hAnsi="Times New Roman" w:cs="Times New Roman"/>
          <w:sz w:val="28"/>
          <w:szCs w:val="28"/>
        </w:rPr>
        <w:t>Основанием для оказания помощи является обращение, зарегистрированное в журнале регистрации обращений консультационного центра (пункта), в обязательном порядке содержащее следующую информацию: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фамилия, имя, отчество (последнее – при наличии) родителя (законного представителя);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-почтовый адрес, адрес электронной почты, контактный телефон родителя (законного представителя);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-фамилия, имя, отчество (последнее – при наличии) и дата рождения ребенка;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существо вопроса (вопросов).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3.13</w:t>
      </w:r>
      <w:r w:rsidRPr="00EC0805">
        <w:rPr>
          <w:rFonts w:ascii="Times New Roman" w:hAnsi="Times New Roman" w:cs="Times New Roman"/>
          <w:sz w:val="28"/>
          <w:szCs w:val="28"/>
        </w:rPr>
        <w:t>. Обращение, направленное по электронной почте, письменное заявление должны быть рассмотрены в течение 30 календарных дней со дня регистрации.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3.14</w:t>
      </w:r>
      <w:r w:rsidRPr="00EC0805">
        <w:rPr>
          <w:rFonts w:ascii="Times New Roman" w:hAnsi="Times New Roman" w:cs="Times New Roman"/>
          <w:sz w:val="28"/>
          <w:szCs w:val="28"/>
        </w:rPr>
        <w:t>. Порядок организации помощи включает в себя оформление согласия родителя (законного представителя) на обработку персональных данных  и персональных данных ребенка.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3.15</w:t>
      </w:r>
      <w:r w:rsidRPr="00EC0805">
        <w:rPr>
          <w:rFonts w:ascii="Times New Roman" w:hAnsi="Times New Roman" w:cs="Times New Roman"/>
          <w:sz w:val="28"/>
          <w:szCs w:val="28"/>
        </w:rPr>
        <w:t>. Помощь организуется в помещениях Учреждения, не включенных во время работы   Центра   в реализацию образовательной программы дошкольного образования. Для работы с детьми и родителями (законными представителями) используется учебно-материальная база Учреждения.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3.16</w:t>
      </w:r>
      <w:r w:rsidRPr="00EC0805">
        <w:rPr>
          <w:rFonts w:ascii="Times New Roman" w:hAnsi="Times New Roman" w:cs="Times New Roman"/>
          <w:sz w:val="28"/>
          <w:szCs w:val="28"/>
        </w:rPr>
        <w:t>. Для посещения родителем (законным представителем) вместе с ребенком консультаций необходимо предоставление медицинской справки об эпидокружении.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3.17</w:t>
      </w:r>
      <w:r w:rsidRPr="00EC0805">
        <w:rPr>
          <w:rFonts w:ascii="Times New Roman" w:hAnsi="Times New Roman" w:cs="Times New Roman"/>
          <w:sz w:val="28"/>
          <w:szCs w:val="28"/>
        </w:rPr>
        <w:t>. Формы работы  Центра: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lastRenderedPageBreak/>
        <w:t>-коррекционно-развивающие занятия с ребенком в присутствии родителей (законных представителей);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-совместные занятия с родителями и их детьми с целью обучения способам взаимодействия с ребенком;</w:t>
      </w:r>
    </w:p>
    <w:p w:rsidR="000D0354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мастер-классы, тренинги, практические семинары для родителей (законных представителей) с привлечением специалистов Учреждения (согласно утвержденному плану).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3.18</w:t>
      </w:r>
      <w:r w:rsidRPr="00EC0805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при предоставлении помощи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05">
        <w:rPr>
          <w:rFonts w:ascii="Times New Roman" w:hAnsi="Times New Roman" w:cs="Times New Roman"/>
          <w:sz w:val="28"/>
          <w:szCs w:val="28"/>
        </w:rPr>
        <w:t>имеют право: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-на уважительное и гуманное отношение;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-на выбор специалистов, формы и способы оказания помощи;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-на сохранение профессиональной тайны;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-на отказ на любой стадии от оказания помощи, а  также от фото-, видео-, аудиозаписей при оказании помощи;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на получение информации о возможности оказания помощи, за исключением случаев оказания помощи анонимно;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-иные права, предусмотренные законодательством Российской Федерации.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3.19</w:t>
      </w:r>
      <w:r w:rsidRPr="00EC0805">
        <w:rPr>
          <w:rFonts w:ascii="Times New Roman" w:hAnsi="Times New Roman" w:cs="Times New Roman"/>
          <w:sz w:val="28"/>
          <w:szCs w:val="28"/>
        </w:rPr>
        <w:t>. Специалисты, предоставляющие помощь родителям (законным представителям), обязаны: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планировать и проводить консультационную деятельность в соответствии с действующим законодательством и профессиональными требованиями;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нести ответственность за выбор форм и методов  консультирования;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не допускать  негуманных и дискриминационных действий;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уважать и соблюдать права, свободы и законные интересы граждан;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сохранять профессиональную тайну, соблюдать конфиденциальность, в том числе при обработке персональных данных;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соблюдать нормы профессиональной этики;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выполнять иные  обязанности в соответствии с законодательством Российской Федерации.</w:t>
      </w:r>
    </w:p>
    <w:p w:rsidR="000D0354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3.20</w:t>
      </w:r>
      <w:r w:rsidRPr="00EC0805">
        <w:rPr>
          <w:rFonts w:ascii="Times New Roman" w:hAnsi="Times New Roman" w:cs="Times New Roman"/>
          <w:sz w:val="28"/>
          <w:szCs w:val="28"/>
        </w:rPr>
        <w:t>. Ответственность за деятельность Центра  несет заведующий  Учреждением. Заведующий Учреждением обеспечивает и контролирует деятельность Центра.</w:t>
      </w:r>
    </w:p>
    <w:p w:rsidR="000D0354" w:rsidRPr="00EC0805" w:rsidRDefault="000D0354" w:rsidP="000D0354">
      <w:pPr>
        <w:pStyle w:val="a4"/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3.21.          </w:t>
      </w:r>
      <w:r w:rsidRPr="00EC0805">
        <w:rPr>
          <w:rStyle w:val="FontStyle12"/>
          <w:sz w:val="28"/>
          <w:szCs w:val="28"/>
        </w:rPr>
        <w:t xml:space="preserve">Консультационный центр </w:t>
      </w:r>
      <w:r w:rsidRPr="00EC0805">
        <w:rPr>
          <w:rFonts w:eastAsia="Times New Roman"/>
          <w:sz w:val="28"/>
          <w:szCs w:val="28"/>
        </w:rPr>
        <w:t>осуществляет взаимодействие с образовательн</w:t>
      </w:r>
      <w:r>
        <w:rPr>
          <w:rFonts w:eastAsia="Times New Roman"/>
          <w:sz w:val="28"/>
          <w:szCs w:val="28"/>
        </w:rPr>
        <w:t>ыми и медицинскими учреждениями</w:t>
      </w:r>
      <w:r w:rsidRPr="00EC08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EC0805">
        <w:rPr>
          <w:rFonts w:eastAsia="Times New Roman"/>
          <w:sz w:val="28"/>
          <w:szCs w:val="28"/>
        </w:rPr>
        <w:t xml:space="preserve"> и другими организациями.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 xml:space="preserve">4. Документация  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0805">
        <w:rPr>
          <w:rFonts w:ascii="Times New Roman" w:hAnsi="Times New Roman" w:cs="Times New Roman"/>
          <w:sz w:val="28"/>
          <w:szCs w:val="28"/>
        </w:rPr>
        <w:t>4.1. Ведение документации Центра  выделяется в отдельное делопроизводство.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0805">
        <w:rPr>
          <w:rFonts w:ascii="Times New Roman" w:hAnsi="Times New Roman" w:cs="Times New Roman"/>
          <w:sz w:val="28"/>
          <w:szCs w:val="28"/>
        </w:rPr>
        <w:t>4.2. Перечень документации Центра: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-журнал регистрации обращений родителей (законных представителей) (Приложение №1);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-график работы Центра (Приложение №2)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- план работы Центра, который разрабатывается специалистами   на учебный год и утверждается заведующим Учреждением. В течение учебного года с учетом интересов и потребностей  родителей (законных представителей) в документ могут вноситься изменения (Приложение №3);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lastRenderedPageBreak/>
        <w:t>- журнал учета  работы специалистов Центра, в котором отражается посещаемость консультаций, мастер-классов, тренингов и других форм  работы Центра  (Приложение №4)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>5. Материально-техническое и финансовое  обеспечение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0805">
        <w:rPr>
          <w:rFonts w:ascii="Times New Roman" w:hAnsi="Times New Roman" w:cs="Times New Roman"/>
          <w:sz w:val="28"/>
          <w:szCs w:val="28"/>
        </w:rPr>
        <w:t>5.1. Для Центра   выделяется помещение на базе Учреждения, отвечающее санитарно- гигиеническим требованиям.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0805">
        <w:rPr>
          <w:rFonts w:ascii="Times New Roman" w:hAnsi="Times New Roman" w:cs="Times New Roman"/>
          <w:sz w:val="28"/>
          <w:szCs w:val="28"/>
        </w:rPr>
        <w:t>5.2. Учреждение обеспечивает оснащение,  необходимое  для осуществления  деятельности Центра   оборудованием и инвентарем в соответствии с  требованиями к устройству, содержанию и организации работы Учреждения.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0805">
        <w:rPr>
          <w:rFonts w:ascii="Times New Roman" w:hAnsi="Times New Roman" w:cs="Times New Roman"/>
          <w:sz w:val="28"/>
          <w:szCs w:val="28"/>
        </w:rPr>
        <w:t>5.3. Ответственность за оборудование Центра, его состояние и ремонт возлагается на Учреждение.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0805">
        <w:rPr>
          <w:rFonts w:ascii="Times New Roman" w:hAnsi="Times New Roman" w:cs="Times New Roman"/>
          <w:sz w:val="28"/>
          <w:szCs w:val="28"/>
        </w:rPr>
        <w:t>5.</w:t>
      </w:r>
      <w:r w:rsidRPr="00E90FD0">
        <w:rPr>
          <w:rFonts w:ascii="Times New Roman" w:hAnsi="Times New Roman" w:cs="Times New Roman"/>
          <w:sz w:val="28"/>
          <w:szCs w:val="28"/>
        </w:rPr>
        <w:t xml:space="preserve">4. </w:t>
      </w:r>
      <w:r w:rsidRPr="00E90FD0">
        <w:rPr>
          <w:rStyle w:val="FontStyle12"/>
          <w:sz w:val="28"/>
          <w:szCs w:val="28"/>
        </w:rPr>
        <w:t>Консультационный центр</w:t>
      </w:r>
      <w:r>
        <w:rPr>
          <w:rStyle w:val="FontStyle12"/>
          <w:b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 xml:space="preserve"> </w:t>
      </w:r>
      <w:r>
        <w:rPr>
          <w:rStyle w:val="FontStyle12"/>
          <w:b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 xml:space="preserve"> </w:t>
      </w:r>
      <w:r w:rsidRPr="00EC0805">
        <w:rPr>
          <w:rFonts w:ascii="Times New Roman" w:hAnsi="Times New Roman" w:cs="Times New Roman"/>
          <w:sz w:val="28"/>
          <w:szCs w:val="28"/>
        </w:rPr>
        <w:t xml:space="preserve"> финансируется Учреждением.</w:t>
      </w:r>
    </w:p>
    <w:p w:rsidR="000D0354" w:rsidRPr="00EC0805" w:rsidRDefault="000D0354" w:rsidP="000D0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</w:p>
    <w:p w:rsidR="000D0354" w:rsidRPr="00EC0805" w:rsidRDefault="000D0354" w:rsidP="000D03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>Журнал регистрации обращений родителей (законных представителей)</w:t>
      </w:r>
    </w:p>
    <w:tbl>
      <w:tblPr>
        <w:tblStyle w:val="a3"/>
        <w:tblW w:w="0" w:type="auto"/>
        <w:tblLook w:val="04A0"/>
      </w:tblPr>
      <w:tblGrid>
        <w:gridCol w:w="392"/>
        <w:gridCol w:w="1079"/>
        <w:gridCol w:w="1453"/>
        <w:gridCol w:w="833"/>
        <w:gridCol w:w="982"/>
        <w:gridCol w:w="1079"/>
        <w:gridCol w:w="1265"/>
        <w:gridCol w:w="1300"/>
        <w:gridCol w:w="1188"/>
      </w:tblGrid>
      <w:tr w:rsidR="000D0354" w:rsidRPr="00EC0805" w:rsidTr="00EA473E"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представителя), почтовый адрес, адрес электронной почты, контактный телефон</w:t>
            </w: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Причина обращения (суть вопроса)</w:t>
            </w: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Ф.И.О. консультанта</w:t>
            </w: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Дата, время консультации</w:t>
            </w: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0D0354" w:rsidRPr="00EC0805" w:rsidTr="00EA473E"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0D0354" w:rsidRPr="00EC0805" w:rsidRDefault="000D0354" w:rsidP="000D03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 xml:space="preserve">График работы  </w:t>
      </w:r>
      <w:r w:rsidRPr="00EC0805">
        <w:rPr>
          <w:rStyle w:val="FontStyle12"/>
          <w:b/>
          <w:sz w:val="28"/>
          <w:szCs w:val="28"/>
        </w:rPr>
        <w:t>консультационного центра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 оказанию ранней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помощи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D0354" w:rsidRPr="00EC0805" w:rsidTr="00EA473E">
        <w:tc>
          <w:tcPr>
            <w:tcW w:w="3190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Ф.И.О., должность специалиста работающего на консультационном центре</w:t>
            </w:r>
          </w:p>
        </w:tc>
        <w:tc>
          <w:tcPr>
            <w:tcW w:w="3191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0D0354" w:rsidRPr="00EC0805" w:rsidTr="00EA473E">
        <w:tc>
          <w:tcPr>
            <w:tcW w:w="3190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0354" w:rsidRPr="00EC0805" w:rsidRDefault="000D0354" w:rsidP="000D03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D0354" w:rsidRPr="00EC0805" w:rsidRDefault="000D0354" w:rsidP="000D03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 xml:space="preserve">План работы  </w:t>
      </w:r>
      <w:r w:rsidRPr="00EC0805">
        <w:rPr>
          <w:rStyle w:val="FontStyle12"/>
          <w:b/>
          <w:sz w:val="28"/>
          <w:szCs w:val="28"/>
        </w:rPr>
        <w:t>консультационного центра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 оказанию ранней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помощи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D0354" w:rsidRPr="00EC0805" w:rsidTr="00EA473E">
        <w:tc>
          <w:tcPr>
            <w:tcW w:w="2392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D0354" w:rsidRPr="00EC0805" w:rsidTr="00EA473E">
        <w:tc>
          <w:tcPr>
            <w:tcW w:w="2392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354" w:rsidRPr="00EC0805" w:rsidTr="00EA473E">
        <w:tc>
          <w:tcPr>
            <w:tcW w:w="2392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54" w:rsidRPr="00EC0805" w:rsidRDefault="000D0354" w:rsidP="00EA4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354" w:rsidRPr="00EC0805" w:rsidRDefault="000D0354" w:rsidP="000D03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805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D0354" w:rsidRPr="00EC0805" w:rsidRDefault="000D0354" w:rsidP="000D03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805">
        <w:rPr>
          <w:rFonts w:ascii="Times New Roman" w:hAnsi="Times New Roman" w:cs="Times New Roman"/>
          <w:b/>
          <w:sz w:val="28"/>
          <w:szCs w:val="28"/>
        </w:rPr>
        <w:t xml:space="preserve">Журнал учета работы специалистов  </w:t>
      </w:r>
      <w:r w:rsidRPr="00EC0805">
        <w:rPr>
          <w:rStyle w:val="FontStyle12"/>
          <w:b/>
          <w:sz w:val="28"/>
          <w:szCs w:val="28"/>
        </w:rPr>
        <w:t>консультационного центра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 оказанию ранней</w:t>
      </w:r>
      <w:r w:rsidRPr="00EC0805">
        <w:rPr>
          <w:rStyle w:val="FontStyle12"/>
          <w:sz w:val="28"/>
          <w:szCs w:val="28"/>
        </w:rPr>
        <w:t xml:space="preserve"> </w:t>
      </w:r>
      <w:r w:rsidRPr="00EC0805">
        <w:rPr>
          <w:rStyle w:val="FontStyle12"/>
          <w:b/>
          <w:sz w:val="28"/>
          <w:szCs w:val="28"/>
        </w:rPr>
        <w:t>помощи</w:t>
      </w:r>
    </w:p>
    <w:tbl>
      <w:tblPr>
        <w:tblStyle w:val="a3"/>
        <w:tblW w:w="0" w:type="auto"/>
        <w:tblLook w:val="04A0"/>
      </w:tblPr>
      <w:tblGrid>
        <w:gridCol w:w="352"/>
        <w:gridCol w:w="1051"/>
        <w:gridCol w:w="1051"/>
        <w:gridCol w:w="1051"/>
        <w:gridCol w:w="1133"/>
        <w:gridCol w:w="691"/>
        <w:gridCol w:w="1024"/>
        <w:gridCol w:w="1121"/>
        <w:gridCol w:w="964"/>
        <w:gridCol w:w="1133"/>
      </w:tblGrid>
      <w:tr w:rsidR="000D0354" w:rsidRPr="00EC0805" w:rsidTr="00EA473E"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Дата время проведения консультации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Ф.И.О. консультанта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Рекомендации, данные в ходе консультации </w:t>
            </w:r>
          </w:p>
        </w:tc>
        <w:tc>
          <w:tcPr>
            <w:tcW w:w="957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  <w:tc>
          <w:tcPr>
            <w:tcW w:w="958" w:type="dxa"/>
          </w:tcPr>
          <w:p w:rsidR="000D0354" w:rsidRPr="00EC0805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05">
              <w:rPr>
                <w:rFonts w:ascii="Times New Roman" w:hAnsi="Times New Roman" w:cs="Times New Roman"/>
                <w:sz w:val="28"/>
                <w:szCs w:val="28"/>
              </w:rPr>
              <w:t>Личная подпись родителя (законного представителя)</w:t>
            </w:r>
          </w:p>
        </w:tc>
      </w:tr>
      <w:tr w:rsidR="000D0354" w:rsidTr="00EA473E"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D0354" w:rsidRPr="002F1193" w:rsidRDefault="000D0354" w:rsidP="00EA4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354" w:rsidRPr="002B3F7D" w:rsidRDefault="000D0354" w:rsidP="000D03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354" w:rsidRDefault="000D0354" w:rsidP="000D0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Default="000D0354" w:rsidP="000D0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54" w:rsidRPr="0041116C" w:rsidRDefault="000D0354" w:rsidP="000D0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0354" w:rsidRPr="00823181" w:rsidRDefault="000D0354" w:rsidP="000D0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602" w:rsidRDefault="00471602"/>
    <w:sectPr w:rsidR="00471602" w:rsidSect="000D03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36EE"/>
    <w:multiLevelType w:val="hybridMultilevel"/>
    <w:tmpl w:val="EE2CB6AE"/>
    <w:lvl w:ilvl="0" w:tplc="D658A7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36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F5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02D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BAD6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A7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87D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63C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A7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9E5CF7"/>
    <w:multiLevelType w:val="multilevel"/>
    <w:tmpl w:val="7D7461B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354"/>
    <w:rsid w:val="000D0354"/>
    <w:rsid w:val="0047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3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D035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0D0354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0D0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354"/>
  </w:style>
  <w:style w:type="character" w:styleId="a5">
    <w:name w:val="Hyperlink"/>
    <w:basedOn w:val="a0"/>
    <w:uiPriority w:val="99"/>
    <w:unhideWhenUsed/>
    <w:rsid w:val="000D03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iryatinsk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1727</Words>
  <Characters>9850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2019-08-23T06:26:00Z</dcterms:created>
  <dcterms:modified xsi:type="dcterms:W3CDTF">2019-08-23T06:33:00Z</dcterms:modified>
</cp:coreProperties>
</file>